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321147011" w:displacedByCustomXml="next"/>
    <w:bookmarkStart w:id="1" w:name="_Toc318189312" w:displacedByCustomXml="next"/>
    <w:bookmarkStart w:id="2" w:name="_Toc318188327" w:displacedByCustomXml="next"/>
    <w:bookmarkStart w:id="3" w:name="_Toc318188227" w:displacedByCustomXml="next"/>
    <w:bookmarkStart w:id="4" w:name="_Toc321147149" w:displacedByCustomXml="next"/>
    <w:sdt>
      <w:sdtPr>
        <w:rPr>
          <w:color w:val="595959" w:themeColor="text1" w:themeTint="A6"/>
          <w:sz w:val="24"/>
        </w:rPr>
        <w:id w:val="-1290352585"/>
        <w:docPartObj>
          <w:docPartGallery w:val="Cover Pages"/>
          <w:docPartUnique/>
        </w:docPartObj>
      </w:sdtPr>
      <w:sdtEndPr>
        <w:rPr>
          <w:sz w:val="20"/>
        </w:rPr>
      </w:sdtEndPr>
      <w:sdtContent>
        <w:p w:rsidR="002163EE" w:rsidRDefault="00E63AB9" w:rsidP="00E63AB9">
          <w:pPr>
            <w:pStyle w:val="NoSpacing"/>
            <w:jc w:val="center"/>
            <w:rPr>
              <w:sz w:val="24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0" wp14:anchorId="564C7C57" wp14:editId="4F4B01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top</wp:align>
                    </wp:positionV>
                    <wp:extent cx="3943350" cy="952500"/>
                    <wp:effectExtent l="0" t="0" r="7620" b="0"/>
                    <wp:wrapSquare wrapText="bothSides"/>
                    <wp:docPr id="21" name="Text Box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3350" cy="9525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sz w:val="36"/>
                                  </w:rPr>
                                  <w:alias w:val="Title"/>
                                  <w:tag w:val=""/>
                                  <w:id w:val="1204671696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163EE" w:rsidRPr="00781802" w:rsidRDefault="006F5AD2">
                                    <w:pPr>
                                      <w:pStyle w:val="Title"/>
                                      <w:rPr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</w:rPr>
                                      <w:t>Wirtschaft</w:t>
                                    </w:r>
                                    <w:r w:rsidR="00781802">
                                      <w:rPr>
                                        <w:sz w:val="36"/>
                                      </w:rPr>
                                      <w:t xml:space="preserve"> : </w:t>
                                    </w:r>
                                    <w:r w:rsidR="00781802" w:rsidRPr="00781802">
                                      <w:rPr>
                                        <w:sz w:val="36"/>
                                      </w:rPr>
                                      <w:t>Arbeitslosigkeit in Deutschland</w:t>
                                    </w:r>
                                  </w:p>
                                </w:sdtContent>
                              </w:sdt>
                              <w:p w:rsidR="002163EE" w:rsidRPr="00781802" w:rsidRDefault="002163EE">
                                <w:pPr>
                                  <w:pStyle w:val="Subtitle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95000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4C7C5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" o:spid="_x0000_s1026" type="#_x0000_t202" style="position:absolute;left:0;text-align:left;margin-left:0;margin-top:0;width:310.5pt;height:75pt;z-index:251661312;visibility:visible;mso-wrap-style:square;mso-width-percent:95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5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" o:allowoverlap="f" filled="f" stroked="f" strokeweight=".5pt">
                    <v:textbox inset="0,0,0,0">
                      <w:txbxContent>
                        <w:sdt>
                          <w:sdtPr>
                            <w:rPr>
                              <w:sz w:val="36"/>
                            </w:rPr>
                            <w:alias w:val="Title"/>
                            <w:tag w:val=""/>
                            <w:id w:val="120467169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163EE" w:rsidRPr="00781802" w:rsidRDefault="006F5AD2">
                              <w:pPr>
                                <w:pStyle w:val="Title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Wirtschaft</w:t>
                              </w:r>
                              <w:r w:rsidR="00781802">
                                <w:rPr>
                                  <w:sz w:val="36"/>
                                </w:rPr>
                                <w:t xml:space="preserve"> : </w:t>
                              </w:r>
                              <w:r w:rsidR="00781802" w:rsidRPr="00781802">
                                <w:rPr>
                                  <w:sz w:val="36"/>
                                </w:rPr>
                                <w:t>Arbeitslosigkeit in Deutschland</w:t>
                              </w:r>
                            </w:p>
                          </w:sdtContent>
                        </w:sdt>
                        <w:p w:rsidR="002163EE" w:rsidRPr="00781802" w:rsidRDefault="002163EE">
                          <w:pPr>
                            <w:pStyle w:val="Subtitle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>
            <w:rPr>
              <w:color w:val="595959" w:themeColor="text1" w:themeTint="A6"/>
              <w:sz w:val="24"/>
            </w:rPr>
            <w:t xml:space="preserve">        </w:t>
          </w:r>
          <w:r w:rsidRPr="00E63AB9">
            <w:rPr>
              <w:color w:val="595959" w:themeColor="text1" w:themeTint="A6"/>
              <w:sz w:val="24"/>
            </w:rPr>
            <w:t>http://www.dw.com/de/wenig-bewegung-auf-dem-arbeitsmarkt/a-19152931</w:t>
          </w:r>
          <w:bookmarkStart w:id="5" w:name="_GoBack"/>
          <w:bookmarkEnd w:id="5"/>
        </w:p>
        <w:p w:rsidR="00E63AB9" w:rsidRDefault="00E63AB9" w:rsidP="00E63AB9">
          <w:pPr>
            <w:jc w:val="center"/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0" wp14:anchorId="520F2682" wp14:editId="2A452996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680085</wp:posOffset>
                    </wp:positionV>
                    <wp:extent cx="3943350" cy="264795"/>
                    <wp:effectExtent l="0" t="0" r="7620" b="0"/>
                    <wp:wrapSquare wrapText="bothSides"/>
                    <wp:docPr id="20" name="Text Box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3350" cy="2647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63EE" w:rsidRDefault="00E63AB9">
                                <w:pPr>
                                  <w:pStyle w:val="ContactInfo"/>
                                </w:pPr>
                                <w:sdt>
                                  <w:sdtPr>
                                    <w:alias w:val="Name"/>
                                    <w:tag w:val=""/>
                                    <w:id w:val="108333661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81802">
                                      <w:t>ADEL ELISE KATHERINE</w:t>
                                    </w:r>
                                  </w:sdtContent>
                                </w:sdt>
                                <w:r w:rsidR="003806E6">
                                  <w:t> | </w:t>
                                </w:r>
                                <w:sdt>
                                  <w:sdtPr>
                                    <w:alias w:val="Course Title"/>
                                    <w:tag w:val=""/>
                                    <w:id w:val="-173032701"/>
      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t>WIRTSCHAFT</w:t>
                                    </w:r>
                                  </w:sdtContent>
                                </w:sdt>
                                <w:r w:rsidR="003806E6">
                                  <w:t> | </w:t>
                                </w:r>
                                <w:sdt>
                                  <w:sdtPr>
                                    <w:alias w:val="Date"/>
                                    <w:tag w:val=""/>
                                    <w:id w:val="-822267332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6-03-24T00:00:00Z"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781802">
                                      <w:t>March 24, 2016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95000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0F2682" id="Text Box 20" o:spid="_x0000_s1027" type="#_x0000_t202" style="position:absolute;left:0;text-align:left;margin-left:0;margin-top:53.55pt;width:310.5pt;height:20.85pt;z-index:251660288;visibility:visible;mso-wrap-style:square;mso-width-percent:95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95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" o:allowoverlap="f" filled="f" stroked="f" strokeweight=".5pt">
                    <v:textbox style="mso-fit-shape-to-text:t" inset="0,,0">
                      <w:txbxContent>
                        <w:p w:rsidR="002163EE" w:rsidRDefault="00E63AB9">
                          <w:pPr>
                            <w:pStyle w:val="ContactInfo"/>
                          </w:pPr>
                          <w:sdt>
                            <w:sdtPr>
                              <w:alias w:val="Name"/>
                              <w:tag w:val=""/>
                              <w:id w:val="108333661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781802">
                                <w:t>ADEL ELISE KATHERINE</w:t>
                              </w:r>
                            </w:sdtContent>
                          </w:sdt>
                          <w:r w:rsidR="003806E6">
                            <w:t> | </w:t>
                          </w:r>
                          <w:sdt>
                            <w:sdtPr>
                              <w:alias w:val="Course Title"/>
                              <w:tag w:val=""/>
                              <w:id w:val="-173032701"/>
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WIRTSCHAFT</w:t>
                              </w:r>
                            </w:sdtContent>
                          </w:sdt>
                          <w:r w:rsidR="003806E6">
                            <w:t> | </w:t>
                          </w:r>
                          <w:sdt>
                            <w:sdtPr>
                              <w:alias w:val="Date"/>
                              <w:tag w:val=""/>
                              <w:id w:val="-822267332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6-03-24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781802">
                                <w:t>March 24, 2016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</w:p>
      </w:sdtContent>
    </w:sdt>
    <w:bookmarkEnd w:id="0" w:displacedByCustomXml="prev"/>
    <w:bookmarkEnd w:id="1" w:displacedByCustomXml="prev"/>
    <w:bookmarkEnd w:id="2" w:displacedByCustomXml="prev"/>
    <w:bookmarkEnd w:id="3" w:displacedByCustomXml="prev"/>
    <w:bookmarkEnd w:id="4" w:displacedByCustomXml="prev"/>
    <w:p w:rsidR="00781802" w:rsidRPr="00E63AB9" w:rsidRDefault="00E63AB9" w:rsidP="00E63AB9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8.1pt;margin-top:85.4pt;width:486.75pt;height:273.75pt;z-index:251663360;mso-position-horizontal-relative:margin;mso-position-vertical-relative:margin">
            <v:imagedata r:id="rId10" r:href="rId11"/>
            <w10:wrap type="square" anchorx="margin" anchory="margin"/>
          </v:shape>
        </w:pict>
      </w:r>
      <w:r w:rsidR="00781802" w:rsidRPr="00781802">
        <w:rPr>
          <w:sz w:val="24"/>
        </w:rPr>
        <w:t xml:space="preserve">Arbeitslose </w:t>
      </w:r>
      <w:r w:rsidR="006F5AD2">
        <w:rPr>
          <w:sz w:val="24"/>
        </w:rPr>
        <w:t>in einer Schlange für Arbeitsplätze</w:t>
      </w:r>
      <w:r w:rsidR="00781802" w:rsidRPr="00781802">
        <w:rPr>
          <w:sz w:val="24"/>
        </w:rPr>
        <w:t>.</w:t>
      </w:r>
    </w:p>
    <w:sectPr w:rsidR="00781802" w:rsidRPr="00E63AB9">
      <w:footerReference w:type="default" r:id="rId12"/>
      <w:pgSz w:w="12240" w:h="15840"/>
      <w:pgMar w:top="1728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802" w:rsidRDefault="00781802">
      <w:pPr>
        <w:spacing w:before="0" w:after="0" w:line="240" w:lineRule="auto"/>
      </w:pPr>
      <w:r>
        <w:separator/>
      </w:r>
    </w:p>
  </w:endnote>
  <w:endnote w:type="continuationSeparator" w:id="0">
    <w:p w:rsidR="00781802" w:rsidRDefault="007818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EE" w:rsidRDefault="003806E6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63AB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802" w:rsidRDefault="00781802">
      <w:pPr>
        <w:spacing w:before="0" w:after="0" w:line="240" w:lineRule="auto"/>
      </w:pPr>
      <w:r>
        <w:separator/>
      </w:r>
    </w:p>
  </w:footnote>
  <w:footnote w:type="continuationSeparator" w:id="0">
    <w:p w:rsidR="00781802" w:rsidRDefault="0078180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87E3E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206D1A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02"/>
    <w:rsid w:val="00002FCF"/>
    <w:rsid w:val="002163EE"/>
    <w:rsid w:val="003806E6"/>
    <w:rsid w:val="006704D8"/>
    <w:rsid w:val="006F5AD2"/>
    <w:rsid w:val="00781802"/>
    <w:rsid w:val="00E6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4A462452-4CBF-41A4-A15D-3AFF9EC6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9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600" w:after="60"/>
      <w:outlineLvl w:val="0"/>
    </w:pPr>
    <w:rPr>
      <w:rFonts w:asciiTheme="majorHAnsi" w:eastAsiaTheme="majorEastAsia" w:hAnsiTheme="majorHAnsi" w:cstheme="majorBidi"/>
      <w:color w:val="00A0B8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aps/>
      <w:color w:val="00A0B8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color w:val="00A0B8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iCs/>
      <w:color w:val="00A0B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505C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pPr>
      <w:spacing w:before="40" w:after="4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 w:val="0"/>
        <w:bCs/>
        <w:caps/>
        <w:smallCaps w:val="0"/>
        <w:color w:val="000000" w:themeColor="text1"/>
        <w:spacing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ontactInfo">
    <w:name w:val="Contact Info"/>
    <w:basedOn w:val="Normal"/>
    <w:uiPriority w:val="99"/>
    <w:qFormat/>
    <w:pPr>
      <w:spacing w:before="0" w:after="0"/>
      <w:jc w:val="center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00A0B8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00A0B8" w:themeColor="accent1"/>
      <w:sz w:val="22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olor w:val="00A0B8" w:themeColor="accent1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00A0B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505C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paragraph" w:styleId="Caption">
    <w:name w:val="caption"/>
    <w:basedOn w:val="Normal"/>
    <w:next w:val="Normal"/>
    <w:uiPriority w:val="10"/>
    <w:unhideWhenUsed/>
    <w:qFormat/>
    <w:pPr>
      <w:spacing w:before="200" w:after="120" w:line="240" w:lineRule="auto"/>
    </w:pPr>
    <w:rPr>
      <w:i/>
      <w:iCs/>
    </w:rPr>
  </w:style>
  <w:style w:type="paragraph" w:styleId="ListBullet">
    <w:name w:val="List Bullet"/>
    <w:basedOn w:val="Normal"/>
    <w:uiPriority w:val="1"/>
    <w:unhideWhenUsed/>
    <w:qFormat/>
    <w:pPr>
      <w:numPr>
        <w:numId w:val="5"/>
      </w:numPr>
    </w:pPr>
  </w:style>
  <w:style w:type="paragraph" w:styleId="ListNumber">
    <w:name w:val="List Number"/>
    <w:basedOn w:val="Normal"/>
    <w:uiPriority w:val="1"/>
    <w:unhideWhenUsed/>
    <w:qFormat/>
    <w:pPr>
      <w:numPr>
        <w:numId w:val="6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unhideWhenUsed/>
    <w:qFormat/>
    <w:pPr>
      <w:spacing w:before="480" w:after="40" w:line="240" w:lineRule="auto"/>
      <w:contextualSpacing/>
      <w:jc w:val="center"/>
    </w:pPr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pPr>
      <w:numPr>
        <w:ilvl w:val="1"/>
      </w:numPr>
      <w:spacing w:before="0" w:after="480"/>
      <w:jc w:val="center"/>
    </w:pPr>
    <w:rPr>
      <w:rFonts w:asciiTheme="majorHAnsi" w:eastAsiaTheme="majorEastAsia" w:hAnsiTheme="majorHAnsi" w:cstheme="majorBidi"/>
      <w:caps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aps/>
      <w:sz w:val="26"/>
    </w:rPr>
  </w:style>
  <w:style w:type="character" w:styleId="Emphasis">
    <w:name w:val="Emphasis"/>
    <w:basedOn w:val="DefaultParagraphFont"/>
    <w:uiPriority w:val="10"/>
    <w:unhideWhenUsed/>
    <w:qFormat/>
    <w:rPr>
      <w:i w:val="0"/>
      <w:iCs w:val="0"/>
      <w:color w:val="007789" w:themeColor="accent1" w:themeShade="BF"/>
    </w:rPr>
  </w:style>
  <w:style w:type="paragraph" w:styleId="NoSpacing">
    <w:name w:val="No Spacing"/>
    <w:link w:val="NoSpacingChar"/>
    <w:uiPriority w:val="1"/>
    <w:unhideWhenUsed/>
    <w:qFormat/>
    <w:pPr>
      <w:spacing w:before="0" w:after="0" w:line="240" w:lineRule="auto"/>
    </w:pPr>
    <w:rPr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asciiTheme="minorHAnsi" w:eastAsiaTheme="minorEastAsia" w:hAnsiTheme="minorHAnsi" w:cstheme="minorBidi"/>
      <w:color w:val="auto"/>
    </w:rPr>
  </w:style>
  <w:style w:type="paragraph" w:styleId="Quote">
    <w:name w:val="Quote"/>
    <w:basedOn w:val="Normal"/>
    <w:next w:val="Normal"/>
    <w:link w:val="QuoteChar"/>
    <w:uiPriority w:val="10"/>
    <w:unhideWhenUsed/>
    <w:qFormat/>
    <w:pPr>
      <w:spacing w:after="480"/>
      <w:jc w:val="center"/>
    </w:pPr>
    <w:rPr>
      <w:i/>
      <w:iCs/>
      <w:color w:val="00A0B8" w:themeColor="accent1"/>
      <w:sz w:val="26"/>
      <w14:textFill>
        <w14:solidFill>
          <w14:schemeClr w14:val="accent1">
            <w14:alpha w14:val="30000"/>
          </w14:schemeClr>
        </w14:solidFill>
      </w14:textFill>
    </w:rPr>
  </w:style>
  <w:style w:type="character" w:customStyle="1" w:styleId="QuoteChar">
    <w:name w:val="Quote Char"/>
    <w:basedOn w:val="DefaultParagraphFont"/>
    <w:link w:val="Quote"/>
    <w:uiPriority w:val="10"/>
    <w:rPr>
      <w:i/>
      <w:iCs/>
      <w:color w:val="00A0B8" w:themeColor="accent1"/>
      <w:sz w:val="26"/>
      <w14:textFill>
        <w14:solidFill>
          <w14:schemeClr w14:val="accent1">
            <w14:alpha w14:val="30000"/>
          </w14:schemeClr>
        </w14:solidFill>
      </w14:textFill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before="0"/>
      <w:outlineLvl w:val="9"/>
    </w:pPr>
  </w:style>
  <w:style w:type="paragraph" w:styleId="Footer">
    <w:name w:val="footer"/>
    <w:basedOn w:val="Normal"/>
    <w:link w:val="FooterChar"/>
    <w:uiPriority w:val="99"/>
    <w:unhideWhenUsed/>
    <w:pPr>
      <w:spacing w:before="0" w:after="0" w:line="240" w:lineRule="auto"/>
      <w:jc w:val="right"/>
    </w:pPr>
    <w:rPr>
      <w:caps/>
      <w:sz w:val="16"/>
    </w:rPr>
  </w:style>
  <w:style w:type="character" w:customStyle="1" w:styleId="FooterChar">
    <w:name w:val="Footer Char"/>
    <w:basedOn w:val="DefaultParagraphFont"/>
    <w:link w:val="Footer"/>
    <w:uiPriority w:val="99"/>
    <w:rPr>
      <w:caps/>
      <w:sz w:val="16"/>
    </w:r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00"/>
    </w:pPr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EB8803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00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paragraph" w:styleId="Bibliography">
    <w:name w:val="Bibliography"/>
    <w:basedOn w:val="Normal"/>
    <w:next w:val="Normal"/>
    <w:uiPriority w:val="39"/>
    <w:unhideWhenUsed/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NormalIndent">
    <w:name w:val="Normal Indent"/>
    <w:basedOn w:val="Normal"/>
    <w:uiPriority w:val="99"/>
    <w:unhideWhenUsed/>
    <w:pPr>
      <w:ind w:left="7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ReportTable">
    <w:name w:val="Report Table"/>
    <w:basedOn w:val="TableNormal"/>
    <w:uiPriority w:val="99"/>
    <w:pPr>
      <w:spacing w:before="60" w:after="60" w:line="240" w:lineRule="auto"/>
      <w:jc w:val="center"/>
    </w:pPr>
    <w:tblPr>
      <w:tblBorders>
        <w:top w:val="single" w:sz="4" w:space="0" w:color="00A0B8" w:themeColor="accent1"/>
        <w:left w:val="single" w:sz="4" w:space="0" w:color="00A0B8" w:themeColor="accent1"/>
        <w:bottom w:val="single" w:sz="4" w:space="0" w:color="00A0B8" w:themeColor="accent1"/>
        <w:right w:val="single" w:sz="4" w:space="0" w:color="00A0B8" w:themeColor="accent1"/>
        <w:insideH w:val="single" w:sz="4" w:space="0" w:color="00A0B8" w:themeColor="accent1"/>
        <w:insideV w:val="single" w:sz="4" w:space="0" w:color="00A0B8" w:themeColor="accent1"/>
      </w:tblBorders>
    </w:tblPr>
    <w:tblStylePr w:type="firstRow">
      <w:rPr>
        <w:b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jc w:val="left"/>
      </w:pPr>
    </w:tblStylePr>
  </w:style>
  <w:style w:type="table" w:styleId="TableGrid">
    <w:name w:val="Table Grid"/>
    <w:basedOn w:val="TableNormal"/>
    <w:uiPriority w:val="5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2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://www.dw.com/image/0,,17602340_403,00.jp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169164\AppData\Roaming\Microsoft\Templates\Student%20report%20with%20cover%20photo.dotx" TargetMode="External"/></Relationships>
</file>

<file path=word/theme/theme1.xml><?xml version="1.0" encoding="utf-8"?>
<a:theme xmlns:a="http://schemas.openxmlformats.org/drawingml/2006/main" name="Student Report">
  <a:themeElements>
    <a:clrScheme name="Report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00A0B8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2016-03-24T00:00:00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A2E4E7-F428-410C-9577-E14748C19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81228-44AC-47D4-A45E-27C4ED993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report with cover photo</Template>
  <TotalTime>60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Wirtschaft : Arbeitslosigkeit in Deutschland</vt:lpstr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Wirtschaft : Arbeitslosigkeit in Deutschland</dc:title>
  <dc:subject>http://www.bloomberg.com/news/articles/2011-05-31/german-unemployment-shrinks-less-than-forecast-rate-at-lowest-since-1991#media-1</dc:subject>
  <dc:creator>ADEL ELISE KATHERINE</dc:creator>
  <cp:keywords>WIRTSCHAFT</cp:keywords>
  <cp:lastModifiedBy>ADEL ELISE KATHERINE</cp:lastModifiedBy>
  <cp:revision>3</cp:revision>
  <dcterms:created xsi:type="dcterms:W3CDTF">2016-03-24T12:50:00Z</dcterms:created>
  <dcterms:modified xsi:type="dcterms:W3CDTF">2016-04-04T12:40:00Z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TC028350589991</vt:lpwstr>
  </property>
</Properties>
</file>